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6118860" cy="2323465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323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Musicastrada Festival 2021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“Tuscany Music Sunset”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Luglio – 8 Agosto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solo musica, uno spettacolo di suoni, colori e panorami, </w:t>
        <w:br w:type="textWrapping"/>
        <w:t xml:space="preserve">nei luoghi più suggestivi della Toscana.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Montopoli lì,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22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giugno 2021. 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Qualcuno di saggio disse che il sole tramonta sempre, sul giorno migliore come sul peggiore.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Nel 2020 ci siamo resi conto che, dal momento più buio,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può nascere qualcosa di nuovo e straordinario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così ci siamo spinti a innovare le modalità del Festival,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portando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vi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luoghi sicuri ma capaci di lasciar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a bocca aperta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Un esperimento felice, che ripeteremo nei più magici borghi toscani.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L'inizio dei concerti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single"/>
          <w:shd w:fill="auto" w:val="clear"/>
          <w:vertAlign w:val="baseline"/>
          <w:rtl w:val="0"/>
        </w:rPr>
        <w:t xml:space="preserve">sarà nuovamente alle 19:45, con il tramonto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33333"/>
          <w:sz w:val="20"/>
          <w:szCs w:val="20"/>
          <w:shd w:fill="auto" w:val="clear"/>
          <w:vertAlign w:val="baseline"/>
          <w:rtl w:val="0"/>
        </w:rPr>
        <w:t xml:space="preserve">che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farà da sfondo a tutti i live, in luoghi dalla bellezza unica. 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Grandi nomi della musica italiana e internazionale saranno protagonisti della formula che ha reso celebre il Musicastrada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Festival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che nel 2020 si è reinventato diventando, di fatto, più che un concerto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una vera e propria esperienza di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single"/>
          <w:shd w:fill="auto" w:val="clear"/>
          <w:vertAlign w:val="baseline"/>
          <w:rtl w:val="0"/>
        </w:rPr>
        <w:t xml:space="preserve">full immersion nel territorio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</w:t>
        <w:br w:type="textWrapping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Avrete l'occasione di vedere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Margherita Vicario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alla Torre di Federico II a San Miniato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Bobo Rondelli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alla Torre di San Matteo a Montopoli, passando per i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Lovesick Duo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nello splendido borgo di Monteverdi Marittimo per finire alla Rocca Sillana di Pomarance con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Peppe Servillo, Girotto e Mangalavite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Potrete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assistere a un tramonto in compagnia di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Raiz &amp; Radicanto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al Santuario della Madonna di Ripaia a Treggiaia o vedere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Roberto Angelini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di fronte alla Certosa di Calci, ascoltare le note dell'oceano atlantico dei portoghesi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MIRAMAR Frankie Chavez &amp; Peixe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sulla sponda dell'Arno a Calcinaia, ammirare la Val d'Era dalla Pieve di San Martino a Palaia con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Davide Shorty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, 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scoprire Montecastelli Pisano, uno dei borghi più belli sconosciuti d'Italia, con l'irresistibile ironia di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Arianna Porcelli Safonov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Il Musicastrada Festival è un’esperienza unica e coinvolgente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con una ricerca e un abbinamento artisti/luogo non certo scontata.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Ma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la magia del Musicastrada Festival quest'anno inizia prima dei concerti e finisce molto dopo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Stiamo preparando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eventi di degustazione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prodotti provenienti dal territorio toscano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per i momenti che precedono i concerti nelle piazze limitrofe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, 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tanti consigli su cosa fare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dopo i live!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La prenotazione è obbligatoria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: la normativa anti-Covid impone 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l’utilizzo di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 prevendite.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Abbiamo voluto lasciare a tutti la possibilità di esserci, con biglietti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dai 7 ai 10 euro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Nel rispetto delle norme, ogni luogo avrà una capienza massima,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singl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u w:val="single"/>
          <w:rtl w:val="0"/>
        </w:rPr>
        <w:t xml:space="preserve"> una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single"/>
          <w:shd w:fill="auto" w:val="clear"/>
          <w:vertAlign w:val="baseline"/>
          <w:rtl w:val="0"/>
        </w:rPr>
        <w:t xml:space="preserve">disponibilità limitata di biglietti.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Di seguito il programma completo</w:t>
      </w:r>
      <w:r w:rsidDel="00000000" w:rsidR="00000000" w:rsidRPr="00000000">
        <w:rPr>
          <w:rFonts w:ascii="Montserrat" w:cs="Montserrat" w:eastAsia="Montserrat" w:hAnsi="Montserrat"/>
          <w:color w:val="33333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14 Luglio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Villa Pacini Battaglia, Bientina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Cristina Donà</w:t>
        <w:br w:type="textWrapping"/>
        <w:br w:type="textWrapping"/>
        <w:t xml:space="preserve">15 Luglio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Villa Pacini Battaglia, Bientina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Francesco Bottai, Nico Gori e Andrea Kaemmerle in "URGEnte Ripartire"</w:t>
        <w:br w:type="textWrapping"/>
        <w:br w:type="textWrapping"/>
        <w:t xml:space="preserve">21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Piazza Villanova del Camì, Calcinaia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Miramar Frankie Chavez &amp; Peixe</w:t>
        <w:br w:type="textWrapping"/>
        <w:br w:type="textWrapping"/>
        <w:t xml:space="preserve">22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Ex Cinema Pacini, Castelfranco di Sotto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Cecilia</w:t>
        <w:br w:type="textWrapping"/>
        <w:br w:type="textWrapping"/>
        <w:t xml:space="preserve">23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Palazzo Pretorio, Vicopisano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Don Antonio in “La Bella Stagione”</w:t>
        <w:br w:type="textWrapping"/>
        <w:br w:type="textWrapping"/>
        <w:t xml:space="preserve">24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Giardino Biblioteca Peppino Impastato, Cascina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Moni Ovadia in “Rotte Mediterranee”</w:t>
        <w:br w:type="textWrapping"/>
        <w:br w:type="textWrapping"/>
        <w:t xml:space="preserve">25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Torre di San Matteo, Montopoli in Val d'Arno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Bobo Rondelli in CUORE LIBERO</w:t>
        <w:br w:type="textWrapping"/>
        <w:br w:type="textWrapping"/>
        <w:t xml:space="preserve">27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Circolo 1° Maggio, Buti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Mara Redeghieri in “Futura Umanità”</w:t>
        <w:br w:type="textWrapping"/>
        <w:br w:type="textWrapping"/>
        <w:t xml:space="preserve">28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Pieve di San Martino, Palaia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Davide Shorty &amp; Straniero Band,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in apertura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Giulia Pratelli</w:t>
        <w:br w:type="textWrapping"/>
        <w:br w:type="textWrapping"/>
        <w:t xml:space="preserve">29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Certosa di Calci, Calci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Roberto Angelini</w:t>
        <w:br w:type="textWrapping"/>
        <w:br w:type="textWrapping"/>
        <w:t xml:space="preserve">30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Santuario della Madonna di Ripaia loc. Treggiaia, Pontedera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Raiz &amp; Radicanto</w:t>
        <w:br w:type="textWrapping"/>
        <w:br w:type="textWrapping"/>
        <w:t xml:space="preserve">31 luglio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Torre di Federico II, San Miniato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Margherita Vicario</w:t>
        <w:br w:type="textWrapping"/>
        <w:br w:type="textWrapping"/>
        <w:t xml:space="preserve">1 agosto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Chiesa Ss Filippo e Jacopo, loc Montecastelli, Castelnuovo Val di Cecina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Arianna Porcelli Safonov in “Omeophonie”</w:t>
        <w:br w:type="textWrapping"/>
        <w:br w:type="textWrapping"/>
        <w:t xml:space="preserve">4 agosto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Piazza della Chiesa, Monteverdi Marittimo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Lovesick Duo</w:t>
        <w:br w:type="textWrapping"/>
        <w:br w:type="textWrapping"/>
        <w:t xml:space="preserve">5 agosto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color w:val="333333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Piazza della Chiesa, Chianni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Baro Drom Orkestar</w:t>
        <w:br w:type="textWrapping"/>
        <w:br w:type="textWrapping"/>
        <w:t xml:space="preserve">7 e 8 agosto </w:t>
      </w:r>
      <w:r w:rsidDel="00000000" w:rsidR="00000000" w:rsidRPr="00000000">
        <w:rPr>
          <w:rFonts w:ascii="Montserrat" w:cs="Montserrat" w:eastAsia="Montserrat" w:hAnsi="Montserrat"/>
          <w:b w:val="1"/>
          <w:color w:val="333333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Rocca Sillana, Pomarance (Pisa)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Peppe Servillo, Girotto e Mangalavite in “L'anno che verrà” Canzoni di Dalla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Musicastrada Festival viene realizzato con il contributo il patrocinio e l'ospitalità dei comuni di: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Bientina, Buti, Calci, Calcinaia, Capannoli, Casale Marittimo, Cascina, Castelfranco di Sotto, Castelnuovo Val di Cecina, Chianni, Guardistallo, Monteverdi Marittimo, Montopoli in val d’Arno, Palaia, Pomarance, Pontedera, Riparbella, San Miniato, Santa Luce, Santa Maria a Monte, Vicopisano. Regione Toscana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grazie al prezioso contributo di: Terre di Pisa, Acque Spa, ASA, Camera di Commercio di Pisa, Confesercenti Toscana Nord, Ecofor Service, Fondazione Pisa, Unicoop Firenze...</w:t>
        <w:br w:type="textWrapping"/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Organizzazione: MUSICASTRADA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Associazione Culturale </w:t>
        <w:br w:type="textWrapping"/>
        <w:t xml:space="preserve">Via Antonio Gramsci 63/H | 56020 Montopoli in Val d’Arno (Pisa)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Direzione: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Davide Mancini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Project Managing: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 Pierini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Allestimenti e produzione: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Gabriele Bientinesi</w:t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Social Media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Davide Banchini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Comunicazione e Social media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ORA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Comunica Srls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Video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Andrea Montagnani e Daniele Sacchi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INFO UTILI</w:t>
      </w:r>
    </w:p>
    <w:p w:rsidR="00000000" w:rsidDel="00000000" w:rsidP="00000000" w:rsidRDefault="00000000" w:rsidRPr="00000000" w14:paraId="0000003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 biglietti in prevendita sono disponibili su TicketOne: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jc w:val="center"/>
        <w:rPr>
          <w:rFonts w:ascii="Montserrat" w:cs="Montserrat" w:eastAsia="Montserrat" w:hAnsi="Montserrat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highlight w:val="white"/>
            <w:u w:val="single"/>
            <w:rtl w:val="0"/>
          </w:rPr>
          <w:t xml:space="preserve">bit.ly/MF2021-tickets</w:t>
        </w:r>
      </w:hyperlink>
      <w:r w:rsidDel="00000000" w:rsidR="00000000" w:rsidRPr="00000000">
        <w:rPr>
          <w:rFonts w:ascii="Montserrat" w:cs="Montserrat" w:eastAsia="Montserrat" w:hAnsi="Montserrat"/>
          <w:b w:val="1"/>
          <w:highlight w:val="white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jc w:val="center"/>
        <w:rPr>
          <w:rFonts w:ascii="Montserrat" w:cs="Montserrat" w:eastAsia="Montserrat" w:hAnsi="Montserrat"/>
          <w:u w:val="single"/>
        </w:rPr>
      </w:pPr>
      <w:hyperlink r:id="rId9">
        <w:r w:rsidDel="00000000" w:rsidR="00000000" w:rsidRPr="00000000">
          <w:rPr>
            <w:rFonts w:ascii="Montserrat" w:cs="Montserrat" w:eastAsia="Montserrat" w:hAnsi="Montserrat"/>
            <w:b w:val="1"/>
            <w:u w:val="single"/>
            <w:rtl w:val="0"/>
          </w:rPr>
          <w:t xml:space="preserve">www.musicastrada.it</w:t>
        </w:r>
      </w:hyperlink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Tutte gli aggiornamenti sono sui nostri s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jc w:val="center"/>
        <w:rPr>
          <w:rFonts w:ascii="Montserrat" w:cs="Montserrat" w:eastAsia="Montserrat" w:hAnsi="Montserrat"/>
        </w:rPr>
      </w:pPr>
      <w:hyperlink r:id="rId10">
        <w:r w:rsidDel="00000000" w:rsidR="00000000" w:rsidRPr="00000000">
          <w:rPr>
            <w:rFonts w:ascii="Montserrat" w:cs="Montserrat" w:eastAsia="Montserrat" w:hAnsi="Montserrat"/>
            <w:b w:val="1"/>
            <w:u w:val="single"/>
            <w:rtl w:val="0"/>
          </w:rPr>
          <w:t xml:space="preserve">www.facebook.com/musicastradafestival/</w:t>
        </w:r>
      </w:hyperlink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jc w:val="center"/>
        <w:rPr>
          <w:rFonts w:ascii="Montserrat" w:cs="Montserrat" w:eastAsia="Montserrat" w:hAnsi="Montserrat"/>
          <w:u w:val="single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b w:val="1"/>
            <w:u w:val="single"/>
            <w:rtl w:val="0"/>
          </w:rPr>
          <w:t xml:space="preserve">www.instagram.com/musicastrada</w:t>
        </w:r>
      </w:hyperlink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0"/>
      <w:autoSpaceDE w:val="1"/>
      <w:bidi w:val="0"/>
      <w:spacing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0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testazione1">
    <w:name w:val="Intestazione 1"/>
    <w:basedOn w:val="normal"/>
    <w:next w:val="Predefinito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kinsoku w:val="1"/>
      <w:overflowPunct w:val="1"/>
      <w:autoSpaceDE w:val="1"/>
      <w:bidi w:val="0"/>
      <w:spacing w:after="120" w:before="48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Linux Libertine G" w:eastAsia="Linux Libertine G" w:hAnsi="Calibri"/>
      <w:b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 w:bidi="hi-IN" w:eastAsia="zh-CN" w:val="it-IT"/>
    </w:rPr>
  </w:style>
  <w:style w:type="paragraph" w:styleId="Intestazione2">
    <w:name w:val="Intestazione 2"/>
    <w:basedOn w:val="normal"/>
    <w:next w:val="Predefinito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kinsoku w:val="1"/>
      <w:overflowPunct w:val="1"/>
      <w:autoSpaceDE w:val="1"/>
      <w:bidi w:val="0"/>
      <w:spacing w:after="80" w:before="360" w:line="100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Calibri" w:cs="Linux Libertine G" w:eastAsia="Linux Libertine G" w:hAnsi="Calibri"/>
      <w:b w:val="1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hi-IN" w:eastAsia="zh-CN" w:val="it-IT"/>
    </w:rPr>
  </w:style>
  <w:style w:type="paragraph" w:styleId="Intestazione3">
    <w:name w:val="Intestazione 3"/>
    <w:basedOn w:val="normal"/>
    <w:next w:val="Predefinito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kinsoku w:val="1"/>
      <w:overflowPunct w:val="1"/>
      <w:autoSpaceDE w:val="1"/>
      <w:bidi w:val="0"/>
      <w:spacing w:after="80" w:before="280" w:line="100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Calibri" w:cs="Linux Libertine G" w:eastAsia="Linux Libertine G" w:hAnsi="Calibri"/>
      <w:b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Intestazione4">
    <w:name w:val="Intestazione 4"/>
    <w:basedOn w:val="normal"/>
    <w:next w:val="Predefinito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kinsoku w:val="1"/>
      <w:overflowPunct w:val="1"/>
      <w:autoSpaceDE w:val="1"/>
      <w:bidi w:val="0"/>
      <w:spacing w:after="40" w:before="240" w:line="100" w:lineRule="atLeast"/>
      <w:ind w:leftChars="-1" w:rightChars="0" w:firstLineChars="-1"/>
      <w:jc w:val="left"/>
      <w:textDirection w:val="btLr"/>
      <w:textAlignment w:val="top"/>
      <w:outlineLvl w:val="3"/>
    </w:pPr>
    <w:rPr>
      <w:rFonts w:ascii="Calibri" w:cs="Linux Libertine G" w:eastAsia="Linux Libertine G" w:hAnsi="Calibri"/>
      <w:b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testazione5">
    <w:name w:val="Intestazione 5"/>
    <w:basedOn w:val="normal"/>
    <w:next w:val="Predefinito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kinsoku w:val="1"/>
      <w:overflowPunct w:val="1"/>
      <w:autoSpaceDE w:val="1"/>
      <w:bidi w:val="0"/>
      <w:spacing w:after="40" w:before="220" w:line="100" w:lineRule="atLeast"/>
      <w:ind w:leftChars="-1" w:rightChars="0" w:firstLineChars="-1"/>
      <w:jc w:val="left"/>
      <w:textDirection w:val="btLr"/>
      <w:textAlignment w:val="top"/>
      <w:outlineLvl w:val="4"/>
    </w:pPr>
    <w:rPr>
      <w:rFonts w:ascii="Calibri" w:cs="Linux Libertine G" w:eastAsia="Linux Libertine G" w:hAnsi="Calibri"/>
      <w:b w:val="1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Intestazione6">
    <w:name w:val="Intestazione 6"/>
    <w:basedOn w:val="normal"/>
    <w:next w:val="Predefinito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kinsoku w:val="1"/>
      <w:overflowPunct w:val="1"/>
      <w:autoSpaceDE w:val="1"/>
      <w:bidi w:val="0"/>
      <w:spacing w:after="40" w:before="200" w:line="100" w:lineRule="atLeast"/>
      <w:ind w:leftChars="-1" w:rightChars="0" w:firstLineChars="-1"/>
      <w:jc w:val="left"/>
      <w:textDirection w:val="btLr"/>
      <w:textAlignment w:val="top"/>
      <w:outlineLvl w:val="5"/>
    </w:pPr>
    <w:rPr>
      <w:rFonts w:ascii="Calibri" w:cs="Linux Libertine G" w:eastAsia="Linux Libertine G" w:hAnsi="Calibri"/>
      <w:b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hi-IN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OpenSymbol" w:cs="OpenSymbol" w:hAnsi="OpenSymbol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Enfasiforte">
    <w:name w:val="Enfasi forte"/>
    <w:next w:val="Enfasiforte"/>
    <w:autoRedefine w:val="0"/>
    <w:hidden w:val="0"/>
    <w:qFormat w:val="0"/>
    <w:rPr>
      <w:b w:val="1"/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rFonts w:ascii="Arial Narrow" w:cs="Arial Narrow" w:hAnsi="Arial Narrow"/>
      <w:b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Arial Narrow" w:cs="Arial Narrow" w:hAnsi="Arial Narrow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rFonts w:ascii="Arial" w:cs="Arial" w:eastAsia="Arial" w:hAnsi="Arial"/>
      <w:b w:val="1"/>
      <w:color w:val="1155cc"/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rFonts w:ascii="Arial Narrow" w:cs="Arial Narrow" w:eastAsia="Arial Narrow" w:hAnsi="Arial Narrow"/>
      <w:color w:val="1155cc"/>
      <w:w w:val="100"/>
      <w:position w:val="-1"/>
      <w:sz w:val="22"/>
      <w:szCs w:val="22"/>
      <w:u w:val="single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rFonts w:ascii="Arial Narrow" w:cs="Arial Narrow" w:eastAsia="Arial Narrow" w:hAnsi="Arial Narrow"/>
      <w:b w:val="0"/>
      <w:i w:val="0"/>
      <w:caps w:val="0"/>
      <w:smallCaps w:val="0"/>
      <w:strike w:val="0"/>
      <w:dstrike w:val="0"/>
      <w:color w:val="000000"/>
      <w:w w:val="100"/>
      <w:position w:val="0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rFonts w:ascii="Arial Narrow" w:cs="Arial Narrow" w:eastAsia="Arial Narrow" w:hAnsi="Arial Narrow"/>
      <w:color w:val="1155cc"/>
      <w:w w:val="100"/>
      <w:position w:val="-1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rFonts w:ascii="Arial Narrow" w:cs="Arial Narrow" w:eastAsia="Arial Narrow" w:hAnsi="Arial Narrow"/>
      <w:b w:val="0"/>
      <w:i w:val="0"/>
      <w:caps w:val="0"/>
      <w:smallCaps w:val="0"/>
      <w:strike w:val="0"/>
      <w:dstrike w:val="0"/>
      <w:color w:val="000000"/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rFonts w:ascii="Arial Narrow" w:cs="Arial Narrow" w:eastAsia="Arial Narrow" w:hAnsi="Arial Narrow"/>
      <w:b w:val="0"/>
      <w:i w:val="0"/>
      <w:caps w:val="0"/>
      <w:smallCaps w:val="0"/>
      <w:strike w:val="0"/>
      <w:dstrike w:val="0"/>
      <w:color w:val="1155cc"/>
      <w:w w:val="100"/>
      <w:position w:val="0"/>
      <w:sz w:val="24"/>
      <w:szCs w:val="24"/>
      <w:u w:val="single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rFonts w:ascii="Arial Narrow" w:cs="Arial Narrow" w:eastAsia="Arial Narrow" w:hAnsi="Arial Narrow"/>
      <w:color w:val="1155cc"/>
      <w:w w:val="100"/>
      <w:position w:val="-1"/>
      <w:sz w:val="22"/>
      <w:szCs w:val="22"/>
      <w:u w:val="single"/>
      <w:effect w:val="none"/>
      <w:shd w:color="auto" w:fill="ffffff" w:val="clear"/>
      <w:vertAlign w:val="baseline"/>
      <w:cs w:val="0"/>
      <w:em w:val="none"/>
      <w:lang/>
    </w:rPr>
  </w:style>
  <w:style w:type="character" w:styleId="Enfasi">
    <w:name w:val="Enfasi"/>
    <w:next w:val="Enfasi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0"/>
      <w:numPr>
        <w:ilvl w:val="0"/>
        <w:numId w:val="0"/>
      </w:numPr>
      <w:suppressAutoHyphens w:val="1"/>
      <w:kinsoku w:val="1"/>
      <w:overflowPunct w:val="0"/>
      <w:autoSpaceDE w:val="1"/>
      <w:bidi w:val="0"/>
      <w:spacing w:after="120" w:before="24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" w:cs="Arial" w:eastAsia="Times New Roman" w:hAnsi="Arial"/>
      <w:w w:val="100"/>
      <w:kern w:val="1"/>
      <w:position w:val="0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0"/>
      <w:autoSpaceDE w:val="1"/>
      <w:bidi w:val="0"/>
      <w:spacing w:after="12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0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numPr>
        <w:ilvl w:val="0"/>
        <w:numId w:val="0"/>
      </w:numPr>
      <w:suppressAutoHyphens w:val="1"/>
      <w:kinsoku w:val="1"/>
      <w:overflowPunct w:val="0"/>
      <w:autoSpaceDE w:val="1"/>
      <w:bidi w:val="0"/>
      <w:spacing w:after="12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0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0"/>
      <w:numPr>
        <w:ilvl w:val="0"/>
        <w:numId w:val="0"/>
      </w:numPr>
      <w:suppressLineNumbers w:val="1"/>
      <w:suppressAutoHyphens w:val="1"/>
      <w:kinsoku w:val="1"/>
      <w:overflowPunct w:val="0"/>
      <w:autoSpaceDE w:val="1"/>
      <w:bidi w:val="0"/>
      <w:spacing w:after="120" w:before="12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kern w:val="1"/>
      <w:position w:val="0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0"/>
      <w:numPr>
        <w:ilvl w:val="0"/>
        <w:numId w:val="0"/>
      </w:numPr>
      <w:suppressLineNumbers w:val="1"/>
      <w:suppressAutoHyphens w:val="1"/>
      <w:kinsoku w:val="1"/>
      <w:overflowPunct w:val="0"/>
      <w:autoSpaceDE w:val="1"/>
      <w:bidi w:val="0"/>
      <w:spacing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0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Linux Libertine G" w:eastAsia="Linux Libertine G" w:hAnsi="Calibri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hi-IN" w:eastAsia="zh-CN" w:val="it-IT"/>
    </w:rPr>
  </w:style>
  <w:style w:type="paragraph" w:styleId="Titolo">
    <w:name w:val="Titolo"/>
    <w:basedOn w:val="normal"/>
    <w:next w:val="Predefinito"/>
    <w:autoRedefine w:val="0"/>
    <w:hidden w:val="0"/>
    <w:qFormat w:val="0"/>
    <w:pPr>
      <w:keepNext w:val="1"/>
      <w:keepLines w:val="1"/>
      <w:widowControl w:val="1"/>
      <w:suppressAutoHyphens w:val="0"/>
      <w:kinsoku w:val="1"/>
      <w:overflowPunct w:val="1"/>
      <w:autoSpaceDE w:val="1"/>
      <w:bidi w:val="0"/>
      <w:spacing w:after="120" w:before="48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Linux Libertine G" w:eastAsia="Linux Libertine G" w:hAnsi="Calibri"/>
      <w:b w:val="1"/>
      <w:w w:val="100"/>
      <w:kern w:val="1"/>
      <w:position w:val="-1"/>
      <w:sz w:val="72"/>
      <w:szCs w:val="72"/>
      <w:effect w:val="none"/>
      <w:vertAlign w:val="baseline"/>
      <w:cs w:val="0"/>
      <w:em w:val="none"/>
      <w:lang w:bidi="hi-IN" w:eastAsia="zh-CN" w:val="it-IT"/>
    </w:rPr>
  </w:style>
  <w:style w:type="paragraph" w:styleId="Sottotitolo">
    <w:name w:val="Sottotitolo"/>
    <w:basedOn w:val="normal"/>
    <w:next w:val="Predefinito"/>
    <w:autoRedefine w:val="0"/>
    <w:hidden w:val="0"/>
    <w:qFormat w:val="0"/>
    <w:pPr>
      <w:keepNext w:val="1"/>
      <w:keepLines w:val="1"/>
      <w:widowControl w:val="1"/>
      <w:suppressAutoHyphens w:val="0"/>
      <w:kinsoku w:val="1"/>
      <w:overflowPunct w:val="1"/>
      <w:autoSpaceDE w:val="1"/>
      <w:bidi w:val="0"/>
      <w:spacing w:after="80" w:before="36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1"/>
      <w:position w:val="-1"/>
      <w:sz w:val="48"/>
      <w:szCs w:val="48"/>
      <w:effect w:val="none"/>
      <w:vertAlign w:val="baseline"/>
      <w:cs w:val="0"/>
      <w:em w:val="none"/>
      <w:lang w:bidi="hi-IN" w:eastAsia="zh-CN" w:val="it-IT"/>
    </w:rPr>
  </w:style>
  <w:style w:type="paragraph" w:styleId="Normale(Web)">
    <w:name w:val="Normale (Web)"/>
    <w:basedOn w:val="Predefinito"/>
    <w:next w:val="Normale(Web)"/>
    <w:autoRedefine w:val="0"/>
    <w:hidden w:val="0"/>
    <w:qFormat w:val="0"/>
    <w:pPr>
      <w:widowControl w:val="0"/>
      <w:numPr>
        <w:ilvl w:val="0"/>
        <w:numId w:val="0"/>
      </w:numPr>
      <w:suppressAutoHyphens w:val="0"/>
      <w:kinsoku w:val="1"/>
      <w:overflowPunct w:val="0"/>
      <w:autoSpaceDE w:val="1"/>
      <w:bidi w:val="0"/>
      <w:spacing w:after="280" w:before="28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0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stagram.com/musicastrada" TargetMode="External"/><Relationship Id="rId10" Type="http://schemas.openxmlformats.org/officeDocument/2006/relationships/hyperlink" Target="https://www.facebook.com/musicastradafestival/" TargetMode="External"/><Relationship Id="rId9" Type="http://schemas.openxmlformats.org/officeDocument/2006/relationships/hyperlink" Target="http://www.musicastrada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l.facebook.com/l.php?u=https%3A%2F%2Fbit.ly%2FMF2021-tickets%3Ffbclid%3DIwAR0QEFznlKYgiPxNho23pkJsPukRfuCoBT539J2zkxSbTnxQIajMzGf08gM&amp;h=AT39Vr6-a4pUlXrQACZ2otv5Mr2C2_fvFU4Kdhe0rI2qze9FEiU-nQ7lXMGcnGBwdignFwSCbZJdNL6aYl4l17-VQmgECMOXb6_H5fdMzij4Aaw3VaAFes4Jx462Emys2-g4_UlqOmCbaFlHVnvVEM0&amp;__tn__=-UK-R&amp;c%5B0%5D=AT2pDmyJQ5DF6JGc6kgCjP-QMujPy9SPECa8mtRuklgk4G7c3zzI8qfd6MSDnX4ZaIsUB_R4vbkBbg26KuPxk-wMXgqtX7xdqaCl2VhzgN-q3cJ9s8CFw45qWJQYYLEXIQ9TzYUvBb4HcKUx9yV79cb3TqIQ-tiV-uZ_jhNLO2Ud3_uCDjxeubyDM7UbVdY7QNBEIb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VoURdGN1sVBmSAkTpqDmBTAjSg==">AMUW2mXiphw9ooOcYwTPYBsWJVNlZpZFcNmSYL06scjUIPhDflb1XUi5eOg9CuLDG6UNeAadzfecfWQFuaUPIXxkgrhc+rUrFKZN8zRodzBtR1vSgI0ZiYI=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2018-06-13T09:45:54Z</dcterms:created>
  <dc:creator>anna pierini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